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2048" w14:textId="77777777" w:rsidR="00365FCA" w:rsidRDefault="00365FCA" w:rsidP="00365F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Announcement for Undergraduate Research and Innovation (URI) </w:t>
      </w:r>
    </w:p>
    <w:p w14:paraId="08631DA3" w14:textId="77777777" w:rsidR="00365FCA" w:rsidRDefault="00365FCA" w:rsidP="00365F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Seed Grant Winners</w:t>
      </w:r>
    </w:p>
    <w:p w14:paraId="4C5A04C1" w14:textId="77777777" w:rsidR="00365FCA" w:rsidRDefault="00365FCA" w:rsidP="00365FCA">
      <w:pPr>
        <w:jc w:val="center"/>
        <w:rPr>
          <w:rFonts w:ascii="Arial" w:hAnsi="Arial" w:cs="Arial"/>
          <w:sz w:val="32"/>
          <w:szCs w:val="32"/>
        </w:rPr>
      </w:pPr>
    </w:p>
    <w:p w14:paraId="5E658210" w14:textId="682AC87B" w:rsidR="00365FCA" w:rsidRDefault="00365FCA" w:rsidP="00365F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Fall 202</w:t>
      </w:r>
      <w:r>
        <w:rPr>
          <w:rFonts w:ascii="Arial" w:hAnsi="Arial" w:cs="Arial"/>
          <w:sz w:val="32"/>
          <w:szCs w:val="32"/>
        </w:rPr>
        <w:t>3</w:t>
      </w:r>
    </w:p>
    <w:p w14:paraId="773B7C0C" w14:textId="77777777" w:rsidR="00365FCA" w:rsidRDefault="00365FCA" w:rsidP="00365FCA">
      <w:pPr>
        <w:jc w:val="center"/>
        <w:rPr>
          <w:rFonts w:ascii="Arial" w:hAnsi="Arial" w:cs="Arial"/>
          <w:sz w:val="32"/>
          <w:szCs w:val="32"/>
        </w:rPr>
      </w:pPr>
    </w:p>
    <w:p w14:paraId="110C7D24" w14:textId="57EA8BF9" w:rsidR="00365FCA" w:rsidRDefault="00365FCA" w:rsidP="00365FCA">
      <w:pPr>
        <w:jc w:val="center"/>
      </w:pPr>
      <w:r>
        <w:rPr>
          <w:rFonts w:ascii="Arial" w:hAnsi="Arial" w:cs="Arial"/>
          <w:sz w:val="24"/>
          <w:szCs w:val="24"/>
        </w:rPr>
        <w:t>We are pleased to announce the recipients of the Fall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URI Seed Grants. Eleven phase one and ten phase two grants have been awarded for Fall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800"/>
        <w:gridCol w:w="1780"/>
        <w:gridCol w:w="266"/>
        <w:gridCol w:w="2814"/>
        <w:gridCol w:w="1260"/>
        <w:gridCol w:w="2970"/>
      </w:tblGrid>
      <w:tr w:rsidR="000D462B" w:rsidRPr="000D462B" w14:paraId="51045D1D" w14:textId="77777777" w:rsidTr="00365FCA">
        <w:trPr>
          <w:trHeight w:val="288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AE62F1" w14:textId="77777777" w:rsidR="000D462B" w:rsidRPr="000D462B" w:rsidRDefault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Phase -1 Seed Grant Winners</w:t>
            </w:r>
          </w:p>
        </w:tc>
        <w:tc>
          <w:tcPr>
            <w:tcW w:w="266" w:type="dxa"/>
            <w:tcBorders>
              <w:left w:val="nil"/>
            </w:tcBorders>
            <w:noWrap/>
            <w:hideMark/>
          </w:tcPr>
          <w:p w14:paraId="00167F69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hideMark/>
          </w:tcPr>
          <w:p w14:paraId="7A229A09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C7C42A2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noWrap/>
            <w:hideMark/>
          </w:tcPr>
          <w:p w14:paraId="66150F99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</w:tr>
      <w:tr w:rsidR="000D462B" w:rsidRPr="000D462B" w14:paraId="10AA0BAA" w14:textId="77777777" w:rsidTr="00365FCA">
        <w:trPr>
          <w:trHeight w:val="840"/>
        </w:trPr>
        <w:tc>
          <w:tcPr>
            <w:tcW w:w="1800" w:type="dxa"/>
            <w:noWrap/>
            <w:hideMark/>
          </w:tcPr>
          <w:p w14:paraId="3535AB0C" w14:textId="77777777" w:rsidR="000D462B" w:rsidRPr="000D462B" w:rsidRDefault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Name</w:t>
            </w:r>
          </w:p>
        </w:tc>
        <w:tc>
          <w:tcPr>
            <w:tcW w:w="2046" w:type="dxa"/>
            <w:gridSpan w:val="2"/>
            <w:hideMark/>
          </w:tcPr>
          <w:p w14:paraId="66EFCD97" w14:textId="77777777" w:rsidR="000D462B" w:rsidRPr="000D462B" w:rsidRDefault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Major</w:t>
            </w:r>
          </w:p>
        </w:tc>
        <w:tc>
          <w:tcPr>
            <w:tcW w:w="2814" w:type="dxa"/>
            <w:hideMark/>
          </w:tcPr>
          <w:p w14:paraId="18AEF8B8" w14:textId="77777777" w:rsidR="000D462B" w:rsidRPr="000D462B" w:rsidRDefault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Title of Your Proposal</w:t>
            </w:r>
          </w:p>
        </w:tc>
        <w:tc>
          <w:tcPr>
            <w:tcW w:w="1260" w:type="dxa"/>
            <w:hideMark/>
          </w:tcPr>
          <w:p w14:paraId="0B885CAD" w14:textId="77777777" w:rsidR="000D462B" w:rsidRPr="000D462B" w:rsidRDefault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 xml:space="preserve">Faculty </w:t>
            </w:r>
            <w:proofErr w:type="gramStart"/>
            <w:r w:rsidRPr="000D462B">
              <w:rPr>
                <w:b/>
                <w:bCs/>
                <w:sz w:val="20"/>
                <w:szCs w:val="20"/>
              </w:rPr>
              <w:t>Advisor's  Name</w:t>
            </w:r>
            <w:proofErr w:type="gramEnd"/>
          </w:p>
        </w:tc>
        <w:tc>
          <w:tcPr>
            <w:tcW w:w="2970" w:type="dxa"/>
            <w:hideMark/>
          </w:tcPr>
          <w:p w14:paraId="0958044F" w14:textId="77777777" w:rsidR="000D462B" w:rsidRPr="000D462B" w:rsidRDefault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Faculty Advisor's Department</w:t>
            </w:r>
          </w:p>
        </w:tc>
      </w:tr>
      <w:tr w:rsidR="000D462B" w:rsidRPr="000D462B" w14:paraId="3FD78042" w14:textId="77777777" w:rsidTr="00365FCA">
        <w:trPr>
          <w:trHeight w:val="1116"/>
        </w:trPr>
        <w:tc>
          <w:tcPr>
            <w:tcW w:w="1800" w:type="dxa"/>
            <w:hideMark/>
          </w:tcPr>
          <w:p w14:paraId="7A09CB86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Abdul-Rehman Asif</w:t>
            </w:r>
          </w:p>
        </w:tc>
        <w:tc>
          <w:tcPr>
            <w:tcW w:w="2046" w:type="dxa"/>
            <w:gridSpan w:val="2"/>
            <w:hideMark/>
          </w:tcPr>
          <w:p w14:paraId="64D1BEFA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Biology</w:t>
            </w:r>
          </w:p>
        </w:tc>
        <w:tc>
          <w:tcPr>
            <w:tcW w:w="2814" w:type="dxa"/>
            <w:hideMark/>
          </w:tcPr>
          <w:p w14:paraId="5D985ADB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Field of Vision: Investigating Differences in Peripheral Vision Capabilities Between Gamers and Non-Gamers</w:t>
            </w:r>
          </w:p>
        </w:tc>
        <w:tc>
          <w:tcPr>
            <w:tcW w:w="1260" w:type="dxa"/>
            <w:hideMark/>
          </w:tcPr>
          <w:p w14:paraId="38E25BD3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Yelda </w:t>
            </w:r>
            <w:proofErr w:type="spellStart"/>
            <w:r w:rsidRPr="000D462B">
              <w:rPr>
                <w:sz w:val="20"/>
                <w:szCs w:val="20"/>
              </w:rPr>
              <w:t>Semizer</w:t>
            </w:r>
            <w:proofErr w:type="spellEnd"/>
          </w:p>
        </w:tc>
        <w:tc>
          <w:tcPr>
            <w:tcW w:w="2970" w:type="dxa"/>
            <w:hideMark/>
          </w:tcPr>
          <w:p w14:paraId="5EE98671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Humanities &amp; Social Sciences</w:t>
            </w:r>
          </w:p>
        </w:tc>
      </w:tr>
      <w:tr w:rsidR="000D462B" w:rsidRPr="000D462B" w14:paraId="30F4B980" w14:textId="77777777" w:rsidTr="00365FCA">
        <w:trPr>
          <w:trHeight w:val="840"/>
        </w:trPr>
        <w:tc>
          <w:tcPr>
            <w:tcW w:w="1800" w:type="dxa"/>
            <w:hideMark/>
          </w:tcPr>
          <w:p w14:paraId="0944EE3A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Addison Montemayor</w:t>
            </w:r>
          </w:p>
        </w:tc>
        <w:tc>
          <w:tcPr>
            <w:tcW w:w="2046" w:type="dxa"/>
            <w:gridSpan w:val="2"/>
            <w:noWrap/>
            <w:hideMark/>
          </w:tcPr>
          <w:p w14:paraId="3473D766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  <w:tc>
          <w:tcPr>
            <w:tcW w:w="2814" w:type="dxa"/>
            <w:hideMark/>
          </w:tcPr>
          <w:p w14:paraId="5B1B43F6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Development of a portable force gauge sensor to measure muscle-tendon tissue stiffness</w:t>
            </w:r>
          </w:p>
        </w:tc>
        <w:tc>
          <w:tcPr>
            <w:tcW w:w="1260" w:type="dxa"/>
            <w:hideMark/>
          </w:tcPr>
          <w:p w14:paraId="400B2163" w14:textId="77777777" w:rsidR="000D462B" w:rsidRPr="000D462B" w:rsidRDefault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Jongsang</w:t>
            </w:r>
            <w:proofErr w:type="spellEnd"/>
            <w:r w:rsidRPr="000D462B">
              <w:rPr>
                <w:sz w:val="20"/>
                <w:szCs w:val="20"/>
              </w:rPr>
              <w:t xml:space="preserve"> Son</w:t>
            </w:r>
          </w:p>
        </w:tc>
        <w:tc>
          <w:tcPr>
            <w:tcW w:w="2970" w:type="dxa"/>
            <w:hideMark/>
          </w:tcPr>
          <w:p w14:paraId="060CB7D2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70C73642" w14:textId="77777777" w:rsidTr="00365FCA">
        <w:trPr>
          <w:trHeight w:val="1116"/>
        </w:trPr>
        <w:tc>
          <w:tcPr>
            <w:tcW w:w="1800" w:type="dxa"/>
            <w:hideMark/>
          </w:tcPr>
          <w:p w14:paraId="5609996E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Artim Reci</w:t>
            </w:r>
          </w:p>
        </w:tc>
        <w:tc>
          <w:tcPr>
            <w:tcW w:w="2046" w:type="dxa"/>
            <w:gridSpan w:val="2"/>
            <w:hideMark/>
          </w:tcPr>
          <w:p w14:paraId="494FF01F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Engineering</w:t>
            </w:r>
          </w:p>
        </w:tc>
        <w:tc>
          <w:tcPr>
            <w:tcW w:w="2814" w:type="dxa"/>
            <w:hideMark/>
          </w:tcPr>
          <w:p w14:paraId="1ABBA2F7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Real-time Process Monitoring of Internet of Additive Manufacturing</w:t>
            </w:r>
          </w:p>
        </w:tc>
        <w:tc>
          <w:tcPr>
            <w:tcW w:w="1260" w:type="dxa"/>
            <w:hideMark/>
          </w:tcPr>
          <w:p w14:paraId="2B679F12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Bo Shen</w:t>
            </w:r>
          </w:p>
        </w:tc>
        <w:tc>
          <w:tcPr>
            <w:tcW w:w="2970" w:type="dxa"/>
            <w:hideMark/>
          </w:tcPr>
          <w:p w14:paraId="414E3800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Department of Mechanical and Industrial Engineering</w:t>
            </w:r>
          </w:p>
        </w:tc>
      </w:tr>
      <w:tr w:rsidR="000D462B" w:rsidRPr="000D462B" w14:paraId="022BBA6B" w14:textId="77777777" w:rsidTr="00365FCA">
        <w:trPr>
          <w:trHeight w:val="840"/>
        </w:trPr>
        <w:tc>
          <w:tcPr>
            <w:tcW w:w="1800" w:type="dxa"/>
            <w:hideMark/>
          </w:tcPr>
          <w:p w14:paraId="3EA9D14F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Bryan Aguilar</w:t>
            </w:r>
          </w:p>
        </w:tc>
        <w:tc>
          <w:tcPr>
            <w:tcW w:w="2046" w:type="dxa"/>
            <w:gridSpan w:val="2"/>
            <w:hideMark/>
          </w:tcPr>
          <w:p w14:paraId="13CF88A3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Biochemistry</w:t>
            </w:r>
          </w:p>
        </w:tc>
        <w:tc>
          <w:tcPr>
            <w:tcW w:w="2814" w:type="dxa"/>
            <w:hideMark/>
          </w:tcPr>
          <w:p w14:paraId="1BB98CE4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Directed Enzyme Evolution for Bioremediation of PET Plastic</w:t>
            </w:r>
          </w:p>
        </w:tc>
        <w:tc>
          <w:tcPr>
            <w:tcW w:w="1260" w:type="dxa"/>
            <w:hideMark/>
          </w:tcPr>
          <w:p w14:paraId="385EB8BB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Edgardo Farinas</w:t>
            </w:r>
          </w:p>
        </w:tc>
        <w:tc>
          <w:tcPr>
            <w:tcW w:w="2970" w:type="dxa"/>
            <w:hideMark/>
          </w:tcPr>
          <w:p w14:paraId="24E1B6BA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Chemistry and Environmental Science</w:t>
            </w:r>
          </w:p>
        </w:tc>
      </w:tr>
      <w:tr w:rsidR="000D462B" w:rsidRPr="000D462B" w14:paraId="0EB23411" w14:textId="77777777" w:rsidTr="00365FCA">
        <w:trPr>
          <w:trHeight w:val="564"/>
        </w:trPr>
        <w:tc>
          <w:tcPr>
            <w:tcW w:w="1800" w:type="dxa"/>
            <w:hideMark/>
          </w:tcPr>
          <w:p w14:paraId="782E1FA1" w14:textId="77777777" w:rsidR="000D462B" w:rsidRPr="000D462B" w:rsidRDefault="000D462B">
            <w:pPr>
              <w:rPr>
                <w:sz w:val="20"/>
                <w:szCs w:val="20"/>
              </w:rPr>
            </w:pPr>
            <w:proofErr w:type="gramStart"/>
            <w:r w:rsidRPr="000D462B">
              <w:rPr>
                <w:sz w:val="20"/>
                <w:szCs w:val="20"/>
              </w:rPr>
              <w:t>Danna  Sanchez</w:t>
            </w:r>
            <w:proofErr w:type="gramEnd"/>
            <w:r w:rsidRPr="000D462B">
              <w:rPr>
                <w:sz w:val="20"/>
                <w:szCs w:val="20"/>
              </w:rPr>
              <w:t xml:space="preserve"> Hernandez</w:t>
            </w:r>
          </w:p>
        </w:tc>
        <w:tc>
          <w:tcPr>
            <w:tcW w:w="2046" w:type="dxa"/>
            <w:gridSpan w:val="2"/>
            <w:hideMark/>
          </w:tcPr>
          <w:p w14:paraId="1C805130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  <w:tc>
          <w:tcPr>
            <w:tcW w:w="2814" w:type="dxa"/>
            <w:hideMark/>
          </w:tcPr>
          <w:p w14:paraId="01B74EEC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Bioinspired underwater attachment</w:t>
            </w:r>
          </w:p>
        </w:tc>
        <w:tc>
          <w:tcPr>
            <w:tcW w:w="1260" w:type="dxa"/>
            <w:hideMark/>
          </w:tcPr>
          <w:p w14:paraId="705B54DA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Brooke Flammang</w:t>
            </w:r>
          </w:p>
        </w:tc>
        <w:tc>
          <w:tcPr>
            <w:tcW w:w="2970" w:type="dxa"/>
            <w:hideMark/>
          </w:tcPr>
          <w:p w14:paraId="7AD313F9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Biological Sciences</w:t>
            </w:r>
          </w:p>
        </w:tc>
      </w:tr>
      <w:tr w:rsidR="000D462B" w:rsidRPr="000D462B" w14:paraId="5B60391D" w14:textId="77777777" w:rsidTr="00365FCA">
        <w:trPr>
          <w:trHeight w:val="840"/>
        </w:trPr>
        <w:tc>
          <w:tcPr>
            <w:tcW w:w="1800" w:type="dxa"/>
            <w:hideMark/>
          </w:tcPr>
          <w:p w14:paraId="19C00AB0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Emily </w:t>
            </w:r>
            <w:proofErr w:type="spellStart"/>
            <w:r w:rsidRPr="000D462B">
              <w:rPr>
                <w:sz w:val="20"/>
                <w:szCs w:val="20"/>
              </w:rPr>
              <w:t>Kryvorutsky</w:t>
            </w:r>
            <w:proofErr w:type="spellEnd"/>
          </w:p>
        </w:tc>
        <w:tc>
          <w:tcPr>
            <w:tcW w:w="2046" w:type="dxa"/>
            <w:gridSpan w:val="2"/>
            <w:hideMark/>
          </w:tcPr>
          <w:p w14:paraId="7766BA0E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Forensic Biology </w:t>
            </w:r>
          </w:p>
        </w:tc>
        <w:tc>
          <w:tcPr>
            <w:tcW w:w="2814" w:type="dxa"/>
            <w:hideMark/>
          </w:tcPr>
          <w:p w14:paraId="3AFCAD29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Use Light-induced pH regulators to Disrupt Cancer Cell Function</w:t>
            </w:r>
          </w:p>
        </w:tc>
        <w:tc>
          <w:tcPr>
            <w:tcW w:w="1260" w:type="dxa"/>
            <w:hideMark/>
          </w:tcPr>
          <w:p w14:paraId="0A8BE453" w14:textId="77777777" w:rsidR="000D462B" w:rsidRPr="000D462B" w:rsidRDefault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Yuanwei</w:t>
            </w:r>
            <w:proofErr w:type="spellEnd"/>
            <w:r w:rsidRPr="000D462B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2970" w:type="dxa"/>
            <w:hideMark/>
          </w:tcPr>
          <w:p w14:paraId="33C3033E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Chemistry and Environmental Science</w:t>
            </w:r>
          </w:p>
        </w:tc>
      </w:tr>
      <w:tr w:rsidR="000D462B" w:rsidRPr="000D462B" w14:paraId="52D07B57" w14:textId="77777777" w:rsidTr="00365FCA">
        <w:trPr>
          <w:trHeight w:val="564"/>
        </w:trPr>
        <w:tc>
          <w:tcPr>
            <w:tcW w:w="1800" w:type="dxa"/>
            <w:hideMark/>
          </w:tcPr>
          <w:p w14:paraId="4F59692C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Harichandana </w:t>
            </w:r>
            <w:proofErr w:type="spellStart"/>
            <w:r w:rsidRPr="000D462B">
              <w:rPr>
                <w:sz w:val="20"/>
                <w:szCs w:val="20"/>
              </w:rPr>
              <w:t>Kothamasu</w:t>
            </w:r>
            <w:proofErr w:type="spellEnd"/>
          </w:p>
        </w:tc>
        <w:tc>
          <w:tcPr>
            <w:tcW w:w="2046" w:type="dxa"/>
            <w:gridSpan w:val="2"/>
            <w:hideMark/>
          </w:tcPr>
          <w:p w14:paraId="3424A656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  <w:tc>
          <w:tcPr>
            <w:tcW w:w="2814" w:type="dxa"/>
            <w:hideMark/>
          </w:tcPr>
          <w:p w14:paraId="7D0DF38D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Revitalizing Mobility: Innovative Solutions for Motor Weakness</w:t>
            </w:r>
          </w:p>
        </w:tc>
        <w:tc>
          <w:tcPr>
            <w:tcW w:w="1260" w:type="dxa"/>
            <w:hideMark/>
          </w:tcPr>
          <w:p w14:paraId="1B455EE9" w14:textId="77777777" w:rsidR="000D462B" w:rsidRPr="000D462B" w:rsidRDefault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Jongsang</w:t>
            </w:r>
            <w:proofErr w:type="spellEnd"/>
            <w:r w:rsidRPr="000D462B">
              <w:rPr>
                <w:sz w:val="20"/>
                <w:szCs w:val="20"/>
              </w:rPr>
              <w:t xml:space="preserve"> Son</w:t>
            </w:r>
          </w:p>
        </w:tc>
        <w:tc>
          <w:tcPr>
            <w:tcW w:w="2970" w:type="dxa"/>
            <w:hideMark/>
          </w:tcPr>
          <w:p w14:paraId="4F56DFB1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7E679985" w14:textId="77777777" w:rsidTr="00365FCA">
        <w:trPr>
          <w:trHeight w:val="840"/>
        </w:trPr>
        <w:tc>
          <w:tcPr>
            <w:tcW w:w="1800" w:type="dxa"/>
            <w:hideMark/>
          </w:tcPr>
          <w:p w14:paraId="035792D4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Irma Melo</w:t>
            </w:r>
          </w:p>
        </w:tc>
        <w:tc>
          <w:tcPr>
            <w:tcW w:w="2046" w:type="dxa"/>
            <w:gridSpan w:val="2"/>
            <w:hideMark/>
          </w:tcPr>
          <w:p w14:paraId="51A87CCC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Industrial Engineer</w:t>
            </w:r>
          </w:p>
        </w:tc>
        <w:tc>
          <w:tcPr>
            <w:tcW w:w="2814" w:type="dxa"/>
            <w:hideMark/>
          </w:tcPr>
          <w:p w14:paraId="47C87746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Optimizing the Operations of UPS Parcel Sorting System</w:t>
            </w:r>
          </w:p>
        </w:tc>
        <w:tc>
          <w:tcPr>
            <w:tcW w:w="1260" w:type="dxa"/>
            <w:hideMark/>
          </w:tcPr>
          <w:p w14:paraId="7094981C" w14:textId="77777777" w:rsidR="000D462B" w:rsidRPr="000D462B" w:rsidRDefault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SangWoo</w:t>
            </w:r>
            <w:proofErr w:type="spellEnd"/>
            <w:r w:rsidRPr="000D462B"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2970" w:type="dxa"/>
            <w:hideMark/>
          </w:tcPr>
          <w:p w14:paraId="0F9C68A7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and Industrial Engineering</w:t>
            </w:r>
          </w:p>
        </w:tc>
      </w:tr>
      <w:tr w:rsidR="000D462B" w:rsidRPr="000D462B" w14:paraId="34FE8B43" w14:textId="77777777" w:rsidTr="00365FCA">
        <w:trPr>
          <w:trHeight w:val="1116"/>
        </w:trPr>
        <w:tc>
          <w:tcPr>
            <w:tcW w:w="1800" w:type="dxa"/>
            <w:hideMark/>
          </w:tcPr>
          <w:p w14:paraId="389B1AF6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Nafisa Ahmed</w:t>
            </w:r>
          </w:p>
        </w:tc>
        <w:tc>
          <w:tcPr>
            <w:tcW w:w="2046" w:type="dxa"/>
            <w:gridSpan w:val="2"/>
            <w:hideMark/>
          </w:tcPr>
          <w:p w14:paraId="31662D54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Computer Science</w:t>
            </w:r>
          </w:p>
        </w:tc>
        <w:tc>
          <w:tcPr>
            <w:tcW w:w="2814" w:type="dxa"/>
            <w:hideMark/>
          </w:tcPr>
          <w:p w14:paraId="37E5C0D0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Enhancing Imbalanced Data Learning in Additive Manufacturing Processes using Generative Adversarial Networks</w:t>
            </w:r>
          </w:p>
        </w:tc>
        <w:tc>
          <w:tcPr>
            <w:tcW w:w="1260" w:type="dxa"/>
            <w:hideMark/>
          </w:tcPr>
          <w:p w14:paraId="0422C87A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Bo Shen</w:t>
            </w:r>
          </w:p>
        </w:tc>
        <w:tc>
          <w:tcPr>
            <w:tcW w:w="2970" w:type="dxa"/>
            <w:hideMark/>
          </w:tcPr>
          <w:p w14:paraId="4571ACCA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and Industrial Engineering,</w:t>
            </w:r>
          </w:p>
        </w:tc>
      </w:tr>
      <w:tr w:rsidR="00365FCA" w:rsidRPr="000D462B" w14:paraId="62274B4C" w14:textId="77777777" w:rsidTr="00365FCA">
        <w:trPr>
          <w:trHeight w:val="564"/>
        </w:trPr>
        <w:tc>
          <w:tcPr>
            <w:tcW w:w="3580" w:type="dxa"/>
            <w:gridSpan w:val="2"/>
            <w:tcBorders>
              <w:right w:val="nil"/>
            </w:tcBorders>
          </w:tcPr>
          <w:p w14:paraId="25B751B3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lastRenderedPageBreak/>
              <w:t xml:space="preserve">Phase -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D462B">
              <w:rPr>
                <w:b/>
                <w:bCs/>
                <w:sz w:val="20"/>
                <w:szCs w:val="20"/>
              </w:rPr>
              <w:t xml:space="preserve"> Seed Grant Winners</w:t>
            </w:r>
            <w:r>
              <w:rPr>
                <w:b/>
                <w:bCs/>
                <w:sz w:val="20"/>
                <w:szCs w:val="20"/>
              </w:rPr>
              <w:t xml:space="preserve"> (cont.)</w:t>
            </w:r>
          </w:p>
        </w:tc>
        <w:tc>
          <w:tcPr>
            <w:tcW w:w="266" w:type="dxa"/>
            <w:tcBorders>
              <w:left w:val="nil"/>
            </w:tcBorders>
          </w:tcPr>
          <w:p w14:paraId="04C5F634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</w:tcPr>
          <w:p w14:paraId="3982E8E1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6E2CDE38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4A560C6B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</w:tr>
      <w:tr w:rsidR="00365FCA" w:rsidRPr="000D462B" w14:paraId="06C821F9" w14:textId="77777777" w:rsidTr="00365FCA">
        <w:trPr>
          <w:trHeight w:val="1116"/>
        </w:trPr>
        <w:tc>
          <w:tcPr>
            <w:tcW w:w="1800" w:type="dxa"/>
          </w:tcPr>
          <w:p w14:paraId="18808811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Name</w:t>
            </w:r>
          </w:p>
        </w:tc>
        <w:tc>
          <w:tcPr>
            <w:tcW w:w="2046" w:type="dxa"/>
            <w:gridSpan w:val="2"/>
          </w:tcPr>
          <w:p w14:paraId="15F0A568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Major</w:t>
            </w:r>
          </w:p>
        </w:tc>
        <w:tc>
          <w:tcPr>
            <w:tcW w:w="2814" w:type="dxa"/>
          </w:tcPr>
          <w:p w14:paraId="4C064738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Title of Your Proposal</w:t>
            </w:r>
          </w:p>
        </w:tc>
        <w:tc>
          <w:tcPr>
            <w:tcW w:w="1260" w:type="dxa"/>
          </w:tcPr>
          <w:p w14:paraId="27E71147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 xml:space="preserve">Faculty </w:t>
            </w:r>
            <w:proofErr w:type="gramStart"/>
            <w:r w:rsidRPr="000D462B">
              <w:rPr>
                <w:b/>
                <w:bCs/>
                <w:sz w:val="20"/>
                <w:szCs w:val="20"/>
              </w:rPr>
              <w:t>Advisor's  Name</w:t>
            </w:r>
            <w:proofErr w:type="gramEnd"/>
          </w:p>
        </w:tc>
        <w:tc>
          <w:tcPr>
            <w:tcW w:w="2970" w:type="dxa"/>
          </w:tcPr>
          <w:p w14:paraId="668E93C7" w14:textId="77777777" w:rsidR="00365FCA" w:rsidRPr="000D462B" w:rsidRDefault="00365FCA" w:rsidP="00264041">
            <w:pPr>
              <w:rPr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Faculty Advisor's Department</w:t>
            </w:r>
          </w:p>
        </w:tc>
      </w:tr>
      <w:tr w:rsidR="000D462B" w:rsidRPr="000D462B" w14:paraId="0E2E9F77" w14:textId="77777777" w:rsidTr="00365FCA">
        <w:trPr>
          <w:trHeight w:val="840"/>
        </w:trPr>
        <w:tc>
          <w:tcPr>
            <w:tcW w:w="1800" w:type="dxa"/>
            <w:hideMark/>
          </w:tcPr>
          <w:p w14:paraId="164666EB" w14:textId="61CEE795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Nyssa Nixon</w:t>
            </w:r>
          </w:p>
        </w:tc>
        <w:tc>
          <w:tcPr>
            <w:tcW w:w="2046" w:type="dxa"/>
            <w:gridSpan w:val="2"/>
            <w:hideMark/>
          </w:tcPr>
          <w:p w14:paraId="25E71087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Biology</w:t>
            </w:r>
          </w:p>
        </w:tc>
        <w:tc>
          <w:tcPr>
            <w:tcW w:w="2814" w:type="dxa"/>
            <w:hideMark/>
          </w:tcPr>
          <w:p w14:paraId="2C71C5A3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The Effects of NSAIDs on Axonal Growth and Neuronal Function from DRG Explants</w:t>
            </w:r>
          </w:p>
        </w:tc>
        <w:tc>
          <w:tcPr>
            <w:tcW w:w="1260" w:type="dxa"/>
            <w:hideMark/>
          </w:tcPr>
          <w:p w14:paraId="23B7D9B4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Jonathan Grasman</w:t>
            </w:r>
          </w:p>
        </w:tc>
        <w:tc>
          <w:tcPr>
            <w:tcW w:w="2970" w:type="dxa"/>
            <w:hideMark/>
          </w:tcPr>
          <w:p w14:paraId="5F279FE9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4D28B5F8" w14:textId="77777777" w:rsidTr="00365FCA">
        <w:trPr>
          <w:trHeight w:val="564"/>
        </w:trPr>
        <w:tc>
          <w:tcPr>
            <w:tcW w:w="1800" w:type="dxa"/>
            <w:hideMark/>
          </w:tcPr>
          <w:p w14:paraId="2BEBD63F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Oluwaseun Adedeji</w:t>
            </w:r>
          </w:p>
        </w:tc>
        <w:tc>
          <w:tcPr>
            <w:tcW w:w="2046" w:type="dxa"/>
            <w:gridSpan w:val="2"/>
            <w:hideMark/>
          </w:tcPr>
          <w:p w14:paraId="118701E9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  <w:tc>
          <w:tcPr>
            <w:tcW w:w="2814" w:type="dxa"/>
            <w:hideMark/>
          </w:tcPr>
          <w:p w14:paraId="03610504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"Cranial Trauma Simulation Device"</w:t>
            </w:r>
          </w:p>
        </w:tc>
        <w:tc>
          <w:tcPr>
            <w:tcW w:w="1260" w:type="dxa"/>
            <w:hideMark/>
          </w:tcPr>
          <w:p w14:paraId="3C0A14DD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Bryan Pfister</w:t>
            </w:r>
          </w:p>
        </w:tc>
        <w:tc>
          <w:tcPr>
            <w:tcW w:w="2970" w:type="dxa"/>
            <w:hideMark/>
          </w:tcPr>
          <w:p w14:paraId="69CF34C7" w14:textId="77777777" w:rsidR="000D462B" w:rsidRPr="000D462B" w:rsidRDefault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47AA9C5D" w14:textId="77777777" w:rsidTr="00365FCA">
        <w:trPr>
          <w:trHeight w:val="1116"/>
        </w:trPr>
        <w:tc>
          <w:tcPr>
            <w:tcW w:w="1800" w:type="dxa"/>
            <w:hideMark/>
          </w:tcPr>
          <w:p w14:paraId="195BB45B" w14:textId="49E12E91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Sabrina Gerace</w:t>
            </w:r>
          </w:p>
        </w:tc>
        <w:tc>
          <w:tcPr>
            <w:tcW w:w="2046" w:type="dxa"/>
            <w:gridSpan w:val="2"/>
            <w:hideMark/>
          </w:tcPr>
          <w:p w14:paraId="6E22D2A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Environmental Science</w:t>
            </w:r>
          </w:p>
        </w:tc>
        <w:tc>
          <w:tcPr>
            <w:tcW w:w="2814" w:type="dxa"/>
            <w:hideMark/>
          </w:tcPr>
          <w:p w14:paraId="48F881C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Magno-responsive hydrophilic hydrogel as a drawing agent in the electro-responsive forward osmosis process</w:t>
            </w:r>
          </w:p>
        </w:tc>
        <w:tc>
          <w:tcPr>
            <w:tcW w:w="1260" w:type="dxa"/>
            <w:hideMark/>
          </w:tcPr>
          <w:p w14:paraId="0098583D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Lijie</w:t>
            </w:r>
            <w:proofErr w:type="spellEnd"/>
            <w:r w:rsidRPr="000D462B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2970" w:type="dxa"/>
            <w:hideMark/>
          </w:tcPr>
          <w:p w14:paraId="6F7DC990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Chemistry and Environmental Science</w:t>
            </w:r>
          </w:p>
        </w:tc>
      </w:tr>
      <w:tr w:rsidR="000D462B" w:rsidRPr="000D462B" w14:paraId="5A0106EC" w14:textId="77777777" w:rsidTr="00365FCA">
        <w:trPr>
          <w:trHeight w:val="840"/>
        </w:trPr>
        <w:tc>
          <w:tcPr>
            <w:tcW w:w="1800" w:type="dxa"/>
            <w:hideMark/>
          </w:tcPr>
          <w:p w14:paraId="0BCACD51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Samir Ahmed</w:t>
            </w:r>
          </w:p>
        </w:tc>
        <w:tc>
          <w:tcPr>
            <w:tcW w:w="2046" w:type="dxa"/>
            <w:gridSpan w:val="2"/>
            <w:hideMark/>
          </w:tcPr>
          <w:p w14:paraId="7E33601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Digital Design</w:t>
            </w:r>
          </w:p>
        </w:tc>
        <w:tc>
          <w:tcPr>
            <w:tcW w:w="2814" w:type="dxa"/>
            <w:hideMark/>
          </w:tcPr>
          <w:p w14:paraId="13FA06A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Augmented Reality - Interactive Art Pieces</w:t>
            </w:r>
          </w:p>
        </w:tc>
        <w:tc>
          <w:tcPr>
            <w:tcW w:w="1260" w:type="dxa"/>
            <w:hideMark/>
          </w:tcPr>
          <w:p w14:paraId="79DE2CC6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Hyejin Hannah Kum-</w:t>
            </w:r>
            <w:proofErr w:type="spellStart"/>
            <w:r w:rsidRPr="000D462B">
              <w:rPr>
                <w:sz w:val="20"/>
                <w:szCs w:val="20"/>
              </w:rPr>
              <w:t>Biocca</w:t>
            </w:r>
            <w:proofErr w:type="spellEnd"/>
          </w:p>
        </w:tc>
        <w:tc>
          <w:tcPr>
            <w:tcW w:w="2970" w:type="dxa"/>
            <w:hideMark/>
          </w:tcPr>
          <w:p w14:paraId="5B68AEA6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Hiller College of Architecture and Design (HCAD)</w:t>
            </w:r>
          </w:p>
        </w:tc>
      </w:tr>
      <w:tr w:rsidR="000D462B" w:rsidRPr="000D462B" w14:paraId="2EDD7B6F" w14:textId="77777777" w:rsidTr="00365FCA">
        <w:trPr>
          <w:trHeight w:val="1116"/>
        </w:trPr>
        <w:tc>
          <w:tcPr>
            <w:tcW w:w="1800" w:type="dxa"/>
            <w:hideMark/>
          </w:tcPr>
          <w:p w14:paraId="0A1529B1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Suraj Bhardwaj</w:t>
            </w:r>
          </w:p>
        </w:tc>
        <w:tc>
          <w:tcPr>
            <w:tcW w:w="2046" w:type="dxa"/>
            <w:gridSpan w:val="2"/>
            <w:hideMark/>
          </w:tcPr>
          <w:p w14:paraId="68ED120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Computer Science</w:t>
            </w:r>
          </w:p>
        </w:tc>
        <w:tc>
          <w:tcPr>
            <w:tcW w:w="2814" w:type="dxa"/>
            <w:hideMark/>
          </w:tcPr>
          <w:p w14:paraId="69D9DFF3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Optimal Sensing and Feature Selection for Artificial Intelligence/Machine Learning in Wearable Robots</w:t>
            </w:r>
          </w:p>
        </w:tc>
        <w:tc>
          <w:tcPr>
            <w:tcW w:w="1260" w:type="dxa"/>
            <w:hideMark/>
          </w:tcPr>
          <w:p w14:paraId="667150B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Bo Shen</w:t>
            </w:r>
          </w:p>
        </w:tc>
        <w:tc>
          <w:tcPr>
            <w:tcW w:w="2970" w:type="dxa"/>
            <w:hideMark/>
          </w:tcPr>
          <w:p w14:paraId="24320B0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Engineering</w:t>
            </w:r>
          </w:p>
        </w:tc>
      </w:tr>
      <w:tr w:rsidR="000D462B" w:rsidRPr="000D462B" w14:paraId="76006CF8" w14:textId="77777777" w:rsidTr="00365FCA">
        <w:trPr>
          <w:trHeight w:val="564"/>
        </w:trPr>
        <w:tc>
          <w:tcPr>
            <w:tcW w:w="3580" w:type="dxa"/>
            <w:gridSpan w:val="2"/>
            <w:tcBorders>
              <w:right w:val="nil"/>
            </w:tcBorders>
            <w:hideMark/>
          </w:tcPr>
          <w:p w14:paraId="49F65993" w14:textId="77777777" w:rsidR="000D462B" w:rsidRPr="000D462B" w:rsidRDefault="000D462B" w:rsidP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Phase - 2 Seed Grant Winners</w:t>
            </w:r>
          </w:p>
        </w:tc>
        <w:tc>
          <w:tcPr>
            <w:tcW w:w="266" w:type="dxa"/>
            <w:tcBorders>
              <w:left w:val="nil"/>
            </w:tcBorders>
            <w:hideMark/>
          </w:tcPr>
          <w:p w14:paraId="0AD736C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hideMark/>
          </w:tcPr>
          <w:p w14:paraId="7D5CD94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6E08CEC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hideMark/>
          </w:tcPr>
          <w:p w14:paraId="62F1EC3B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</w:tr>
      <w:tr w:rsidR="000D462B" w:rsidRPr="000D462B" w14:paraId="6DD830AC" w14:textId="77777777" w:rsidTr="00365FCA">
        <w:trPr>
          <w:trHeight w:val="840"/>
        </w:trPr>
        <w:tc>
          <w:tcPr>
            <w:tcW w:w="1800" w:type="dxa"/>
            <w:hideMark/>
          </w:tcPr>
          <w:p w14:paraId="78F75F6B" w14:textId="77777777" w:rsidR="000D462B" w:rsidRPr="000D462B" w:rsidRDefault="000D462B" w:rsidP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Name</w:t>
            </w:r>
          </w:p>
        </w:tc>
        <w:tc>
          <w:tcPr>
            <w:tcW w:w="2046" w:type="dxa"/>
            <w:gridSpan w:val="2"/>
            <w:hideMark/>
          </w:tcPr>
          <w:p w14:paraId="45148CE6" w14:textId="77777777" w:rsidR="000D462B" w:rsidRPr="000D462B" w:rsidRDefault="000D462B" w:rsidP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Major</w:t>
            </w:r>
          </w:p>
        </w:tc>
        <w:tc>
          <w:tcPr>
            <w:tcW w:w="2814" w:type="dxa"/>
            <w:hideMark/>
          </w:tcPr>
          <w:p w14:paraId="406E254D" w14:textId="77777777" w:rsidR="000D462B" w:rsidRPr="000D462B" w:rsidRDefault="000D462B" w:rsidP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Title of Your Proposal</w:t>
            </w:r>
          </w:p>
        </w:tc>
        <w:tc>
          <w:tcPr>
            <w:tcW w:w="1260" w:type="dxa"/>
            <w:hideMark/>
          </w:tcPr>
          <w:p w14:paraId="5C99DB54" w14:textId="77777777" w:rsidR="000D462B" w:rsidRPr="000D462B" w:rsidRDefault="000D462B" w:rsidP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 xml:space="preserve">Faculty </w:t>
            </w:r>
            <w:proofErr w:type="gramStart"/>
            <w:r w:rsidRPr="000D462B">
              <w:rPr>
                <w:b/>
                <w:bCs/>
                <w:sz w:val="20"/>
                <w:szCs w:val="20"/>
              </w:rPr>
              <w:t>Advisor's  Name</w:t>
            </w:r>
            <w:proofErr w:type="gramEnd"/>
          </w:p>
        </w:tc>
        <w:tc>
          <w:tcPr>
            <w:tcW w:w="2970" w:type="dxa"/>
            <w:hideMark/>
          </w:tcPr>
          <w:p w14:paraId="158015FC" w14:textId="77777777" w:rsidR="000D462B" w:rsidRPr="000D462B" w:rsidRDefault="000D462B" w:rsidP="000D462B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Faculty Advisor's Department</w:t>
            </w:r>
          </w:p>
        </w:tc>
      </w:tr>
      <w:tr w:rsidR="000D462B" w:rsidRPr="000D462B" w14:paraId="449F7E81" w14:textId="77777777" w:rsidTr="00365FCA">
        <w:trPr>
          <w:trHeight w:val="840"/>
        </w:trPr>
        <w:tc>
          <w:tcPr>
            <w:tcW w:w="1800" w:type="dxa"/>
            <w:hideMark/>
          </w:tcPr>
          <w:p w14:paraId="6133EDB0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Anthony D'Alessio</w:t>
            </w:r>
          </w:p>
        </w:tc>
        <w:tc>
          <w:tcPr>
            <w:tcW w:w="2046" w:type="dxa"/>
            <w:gridSpan w:val="2"/>
            <w:hideMark/>
          </w:tcPr>
          <w:p w14:paraId="2032564D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Engineering</w:t>
            </w:r>
          </w:p>
        </w:tc>
        <w:tc>
          <w:tcPr>
            <w:tcW w:w="2814" w:type="dxa"/>
            <w:hideMark/>
          </w:tcPr>
          <w:p w14:paraId="462587E3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Quantify Sloshing Hydrodynamics for Cryogenic ECVT Use</w:t>
            </w:r>
          </w:p>
        </w:tc>
        <w:tc>
          <w:tcPr>
            <w:tcW w:w="1260" w:type="dxa"/>
            <w:hideMark/>
          </w:tcPr>
          <w:p w14:paraId="28DAE6F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Angelo </w:t>
            </w:r>
            <w:proofErr w:type="spellStart"/>
            <w:r w:rsidRPr="000D462B">
              <w:rPr>
                <w:sz w:val="20"/>
                <w:szCs w:val="20"/>
              </w:rPr>
              <w:t>Tafuni</w:t>
            </w:r>
            <w:proofErr w:type="spellEnd"/>
          </w:p>
        </w:tc>
        <w:tc>
          <w:tcPr>
            <w:tcW w:w="2970" w:type="dxa"/>
            <w:hideMark/>
          </w:tcPr>
          <w:p w14:paraId="70DC0B04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School of Applied Engineering and Technology</w:t>
            </w:r>
          </w:p>
        </w:tc>
      </w:tr>
      <w:tr w:rsidR="000D462B" w:rsidRPr="000D462B" w14:paraId="18EE4D56" w14:textId="77777777" w:rsidTr="00365FCA">
        <w:trPr>
          <w:trHeight w:val="840"/>
        </w:trPr>
        <w:tc>
          <w:tcPr>
            <w:tcW w:w="1800" w:type="dxa"/>
            <w:hideMark/>
          </w:tcPr>
          <w:p w14:paraId="6236D4AE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Dhruvi Prajapati</w:t>
            </w:r>
          </w:p>
        </w:tc>
        <w:tc>
          <w:tcPr>
            <w:tcW w:w="2046" w:type="dxa"/>
            <w:gridSpan w:val="2"/>
            <w:hideMark/>
          </w:tcPr>
          <w:p w14:paraId="6C89F3E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Biochemistry</w:t>
            </w:r>
          </w:p>
        </w:tc>
        <w:tc>
          <w:tcPr>
            <w:tcW w:w="2814" w:type="dxa"/>
            <w:hideMark/>
          </w:tcPr>
          <w:p w14:paraId="035E8C7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Substrate-mediated </w:t>
            </w:r>
            <w:proofErr w:type="spellStart"/>
            <w:r w:rsidRPr="000D462B">
              <w:rPr>
                <w:sz w:val="20"/>
                <w:szCs w:val="20"/>
              </w:rPr>
              <w:t>Biodefluorination</w:t>
            </w:r>
            <w:proofErr w:type="spellEnd"/>
            <w:r w:rsidRPr="000D462B">
              <w:rPr>
                <w:sz w:val="20"/>
                <w:szCs w:val="20"/>
              </w:rPr>
              <w:t xml:space="preserve"> of PFAS</w:t>
            </w:r>
          </w:p>
        </w:tc>
        <w:tc>
          <w:tcPr>
            <w:tcW w:w="1260" w:type="dxa"/>
            <w:hideMark/>
          </w:tcPr>
          <w:p w14:paraId="5D4020ED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Mengyan</w:t>
            </w:r>
            <w:proofErr w:type="spellEnd"/>
            <w:r w:rsidRPr="000D462B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2970" w:type="dxa"/>
            <w:hideMark/>
          </w:tcPr>
          <w:p w14:paraId="003C0090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Chemistry and Environmental Science</w:t>
            </w:r>
          </w:p>
        </w:tc>
      </w:tr>
      <w:tr w:rsidR="000D462B" w:rsidRPr="000D462B" w14:paraId="7A9714A5" w14:textId="77777777" w:rsidTr="00365FCA">
        <w:trPr>
          <w:trHeight w:val="840"/>
        </w:trPr>
        <w:tc>
          <w:tcPr>
            <w:tcW w:w="1800" w:type="dxa"/>
            <w:hideMark/>
          </w:tcPr>
          <w:p w14:paraId="35FBB6C1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Kevin Navarro</w:t>
            </w:r>
          </w:p>
        </w:tc>
        <w:tc>
          <w:tcPr>
            <w:tcW w:w="2046" w:type="dxa"/>
            <w:gridSpan w:val="2"/>
            <w:hideMark/>
          </w:tcPr>
          <w:p w14:paraId="149ED0C1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Engineering</w:t>
            </w:r>
          </w:p>
        </w:tc>
        <w:tc>
          <w:tcPr>
            <w:tcW w:w="2814" w:type="dxa"/>
            <w:hideMark/>
          </w:tcPr>
          <w:p w14:paraId="2BBB427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Interface mechanisms and firmware for a wall-mounted, light-sensing robotic platform</w:t>
            </w:r>
          </w:p>
        </w:tc>
        <w:tc>
          <w:tcPr>
            <w:tcW w:w="1260" w:type="dxa"/>
            <w:hideMark/>
          </w:tcPr>
          <w:p w14:paraId="49F1E4F0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Petras </w:t>
            </w:r>
            <w:proofErr w:type="spellStart"/>
            <w:r w:rsidRPr="000D462B">
              <w:rPr>
                <w:sz w:val="20"/>
                <w:szCs w:val="20"/>
              </w:rPr>
              <w:t>Swissler</w:t>
            </w:r>
            <w:proofErr w:type="spellEnd"/>
          </w:p>
        </w:tc>
        <w:tc>
          <w:tcPr>
            <w:tcW w:w="2970" w:type="dxa"/>
            <w:hideMark/>
          </w:tcPr>
          <w:p w14:paraId="5FE8A1E1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and Industrial Engineering</w:t>
            </w:r>
          </w:p>
        </w:tc>
      </w:tr>
      <w:tr w:rsidR="000D462B" w:rsidRPr="000D462B" w14:paraId="0C30139D" w14:textId="77777777" w:rsidTr="00365FCA">
        <w:trPr>
          <w:trHeight w:val="1392"/>
        </w:trPr>
        <w:tc>
          <w:tcPr>
            <w:tcW w:w="1800" w:type="dxa"/>
            <w:hideMark/>
          </w:tcPr>
          <w:p w14:paraId="44E5C44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Krish Poudel</w:t>
            </w:r>
          </w:p>
        </w:tc>
        <w:tc>
          <w:tcPr>
            <w:tcW w:w="2046" w:type="dxa"/>
            <w:gridSpan w:val="2"/>
            <w:hideMark/>
          </w:tcPr>
          <w:p w14:paraId="3DA864C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Biomedical Engineering </w:t>
            </w:r>
          </w:p>
        </w:tc>
        <w:tc>
          <w:tcPr>
            <w:tcW w:w="2814" w:type="dxa"/>
            <w:hideMark/>
          </w:tcPr>
          <w:p w14:paraId="002F504F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Characterizing and evaluating biocompatibility of a peptide-based hydrogel in CLI rodent models to promote angiogenesis and myogenesis in PAD patients</w:t>
            </w:r>
          </w:p>
        </w:tc>
        <w:tc>
          <w:tcPr>
            <w:tcW w:w="1260" w:type="dxa"/>
            <w:hideMark/>
          </w:tcPr>
          <w:p w14:paraId="32289FA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Vivek Kumar</w:t>
            </w:r>
          </w:p>
        </w:tc>
        <w:tc>
          <w:tcPr>
            <w:tcW w:w="2970" w:type="dxa"/>
            <w:hideMark/>
          </w:tcPr>
          <w:p w14:paraId="5B815894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70272885" w14:textId="77777777" w:rsidTr="00365FCA">
        <w:trPr>
          <w:trHeight w:val="840"/>
        </w:trPr>
        <w:tc>
          <w:tcPr>
            <w:tcW w:w="1800" w:type="dxa"/>
            <w:hideMark/>
          </w:tcPr>
          <w:p w14:paraId="164F1D62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Kushagra Verma</w:t>
            </w:r>
          </w:p>
        </w:tc>
        <w:tc>
          <w:tcPr>
            <w:tcW w:w="2046" w:type="dxa"/>
            <w:gridSpan w:val="2"/>
            <w:hideMark/>
          </w:tcPr>
          <w:p w14:paraId="7426F7C3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Computer Science</w:t>
            </w:r>
          </w:p>
        </w:tc>
        <w:tc>
          <w:tcPr>
            <w:tcW w:w="2814" w:type="dxa"/>
            <w:hideMark/>
          </w:tcPr>
          <w:p w14:paraId="15FBF8C4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Bioenergy Optimization: Enhancing Anaerobic Digestion for Maximum Biogas Output</w:t>
            </w:r>
          </w:p>
        </w:tc>
        <w:tc>
          <w:tcPr>
            <w:tcW w:w="1260" w:type="dxa"/>
            <w:hideMark/>
          </w:tcPr>
          <w:p w14:paraId="7E8333AB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Sangwoo</w:t>
            </w:r>
            <w:proofErr w:type="spellEnd"/>
            <w:r w:rsidRPr="000D462B"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2970" w:type="dxa"/>
            <w:hideMark/>
          </w:tcPr>
          <w:p w14:paraId="0A62175E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and Industrial Engineering</w:t>
            </w:r>
          </w:p>
        </w:tc>
      </w:tr>
    </w:tbl>
    <w:p w14:paraId="41BD87CA" w14:textId="77777777" w:rsidR="000D462B" w:rsidRDefault="000D462B">
      <w:r>
        <w:br w:type="page"/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800"/>
        <w:gridCol w:w="1780"/>
        <w:gridCol w:w="266"/>
        <w:gridCol w:w="2814"/>
        <w:gridCol w:w="1260"/>
        <w:gridCol w:w="2970"/>
      </w:tblGrid>
      <w:tr w:rsidR="000D462B" w:rsidRPr="000D462B" w14:paraId="3FCE61F0" w14:textId="77777777" w:rsidTr="000D462B">
        <w:trPr>
          <w:trHeight w:val="564"/>
        </w:trPr>
        <w:tc>
          <w:tcPr>
            <w:tcW w:w="3580" w:type="dxa"/>
            <w:gridSpan w:val="2"/>
            <w:tcBorders>
              <w:right w:val="nil"/>
            </w:tcBorders>
            <w:hideMark/>
          </w:tcPr>
          <w:p w14:paraId="757C3A79" w14:textId="100F9B17" w:rsidR="000D462B" w:rsidRPr="000D462B" w:rsidRDefault="000D462B" w:rsidP="000A455A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lastRenderedPageBreak/>
              <w:t>Phase - 2 Seed Grant Winners</w:t>
            </w:r>
            <w:r>
              <w:rPr>
                <w:b/>
                <w:bCs/>
                <w:sz w:val="20"/>
                <w:szCs w:val="20"/>
              </w:rPr>
              <w:t xml:space="preserve"> (cont.)</w:t>
            </w:r>
          </w:p>
        </w:tc>
        <w:tc>
          <w:tcPr>
            <w:tcW w:w="266" w:type="dxa"/>
            <w:tcBorders>
              <w:left w:val="nil"/>
            </w:tcBorders>
            <w:hideMark/>
          </w:tcPr>
          <w:p w14:paraId="39DC1C8F" w14:textId="77777777" w:rsidR="000D462B" w:rsidRPr="000D462B" w:rsidRDefault="000D462B" w:rsidP="000A455A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2814" w:type="dxa"/>
            <w:hideMark/>
          </w:tcPr>
          <w:p w14:paraId="4C40634E" w14:textId="77777777" w:rsidR="000D462B" w:rsidRPr="000D462B" w:rsidRDefault="000D462B" w:rsidP="000A455A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5D2E7A81" w14:textId="77777777" w:rsidR="000D462B" w:rsidRPr="000D462B" w:rsidRDefault="000D462B" w:rsidP="000A455A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hideMark/>
          </w:tcPr>
          <w:p w14:paraId="5B1E9887" w14:textId="77777777" w:rsidR="000D462B" w:rsidRPr="000D462B" w:rsidRDefault="000D462B" w:rsidP="000A455A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 </w:t>
            </w:r>
          </w:p>
        </w:tc>
      </w:tr>
      <w:tr w:rsidR="000D462B" w:rsidRPr="000D462B" w14:paraId="2F39B620" w14:textId="77777777" w:rsidTr="000D462B">
        <w:trPr>
          <w:trHeight w:val="840"/>
        </w:trPr>
        <w:tc>
          <w:tcPr>
            <w:tcW w:w="1800" w:type="dxa"/>
            <w:hideMark/>
          </w:tcPr>
          <w:p w14:paraId="6B90076E" w14:textId="77777777" w:rsidR="000D462B" w:rsidRPr="000D462B" w:rsidRDefault="000D462B" w:rsidP="000A455A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Name</w:t>
            </w:r>
          </w:p>
        </w:tc>
        <w:tc>
          <w:tcPr>
            <w:tcW w:w="2046" w:type="dxa"/>
            <w:gridSpan w:val="2"/>
            <w:hideMark/>
          </w:tcPr>
          <w:p w14:paraId="0F79FF99" w14:textId="77777777" w:rsidR="000D462B" w:rsidRPr="000D462B" w:rsidRDefault="000D462B" w:rsidP="000A455A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Lead Student Major</w:t>
            </w:r>
          </w:p>
        </w:tc>
        <w:tc>
          <w:tcPr>
            <w:tcW w:w="2814" w:type="dxa"/>
            <w:hideMark/>
          </w:tcPr>
          <w:p w14:paraId="564F5524" w14:textId="77777777" w:rsidR="000D462B" w:rsidRPr="000D462B" w:rsidRDefault="000D462B" w:rsidP="000A455A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Title of Your Proposal</w:t>
            </w:r>
          </w:p>
        </w:tc>
        <w:tc>
          <w:tcPr>
            <w:tcW w:w="1260" w:type="dxa"/>
            <w:hideMark/>
          </w:tcPr>
          <w:p w14:paraId="3C8227A3" w14:textId="77777777" w:rsidR="000D462B" w:rsidRPr="000D462B" w:rsidRDefault="000D462B" w:rsidP="000A455A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 xml:space="preserve">Faculty </w:t>
            </w:r>
            <w:proofErr w:type="gramStart"/>
            <w:r w:rsidRPr="000D462B">
              <w:rPr>
                <w:b/>
                <w:bCs/>
                <w:sz w:val="20"/>
                <w:szCs w:val="20"/>
              </w:rPr>
              <w:t>Advisor's  Name</w:t>
            </w:r>
            <w:proofErr w:type="gramEnd"/>
          </w:p>
        </w:tc>
        <w:tc>
          <w:tcPr>
            <w:tcW w:w="2970" w:type="dxa"/>
            <w:hideMark/>
          </w:tcPr>
          <w:p w14:paraId="68375EB8" w14:textId="77777777" w:rsidR="000D462B" w:rsidRPr="000D462B" w:rsidRDefault="000D462B" w:rsidP="000A455A">
            <w:pPr>
              <w:rPr>
                <w:b/>
                <w:bCs/>
                <w:sz w:val="20"/>
                <w:szCs w:val="20"/>
              </w:rPr>
            </w:pPr>
            <w:r w:rsidRPr="000D462B">
              <w:rPr>
                <w:b/>
                <w:bCs/>
                <w:sz w:val="20"/>
                <w:szCs w:val="20"/>
              </w:rPr>
              <w:t>Faculty Advisor's Department</w:t>
            </w:r>
          </w:p>
        </w:tc>
      </w:tr>
      <w:tr w:rsidR="000D462B" w:rsidRPr="000D462B" w14:paraId="4FB59E3C" w14:textId="77777777" w:rsidTr="000D462B">
        <w:trPr>
          <w:trHeight w:val="1116"/>
        </w:trPr>
        <w:tc>
          <w:tcPr>
            <w:tcW w:w="1800" w:type="dxa"/>
            <w:hideMark/>
          </w:tcPr>
          <w:p w14:paraId="2447F0F7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Manuel Yunes</w:t>
            </w:r>
          </w:p>
        </w:tc>
        <w:tc>
          <w:tcPr>
            <w:tcW w:w="2046" w:type="dxa"/>
            <w:gridSpan w:val="2"/>
            <w:hideMark/>
          </w:tcPr>
          <w:p w14:paraId="76F3FD02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Chemical Engineering</w:t>
            </w:r>
          </w:p>
        </w:tc>
        <w:tc>
          <w:tcPr>
            <w:tcW w:w="2814" w:type="dxa"/>
            <w:hideMark/>
          </w:tcPr>
          <w:p w14:paraId="093E284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Omniphobic</w:t>
            </w:r>
            <w:proofErr w:type="spellEnd"/>
            <w:r w:rsidRPr="000D462B">
              <w:rPr>
                <w:sz w:val="20"/>
                <w:szCs w:val="20"/>
              </w:rPr>
              <w:t xml:space="preserve"> Membrane Development for Induction Interfacial Heating Membrane Distillation</w:t>
            </w:r>
          </w:p>
        </w:tc>
        <w:tc>
          <w:tcPr>
            <w:tcW w:w="1260" w:type="dxa"/>
            <w:hideMark/>
          </w:tcPr>
          <w:p w14:paraId="309C94BF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Wen Zhang</w:t>
            </w:r>
          </w:p>
        </w:tc>
        <w:tc>
          <w:tcPr>
            <w:tcW w:w="2970" w:type="dxa"/>
            <w:hideMark/>
          </w:tcPr>
          <w:p w14:paraId="02033284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Civil and Environmental Engineering</w:t>
            </w:r>
          </w:p>
        </w:tc>
      </w:tr>
      <w:tr w:rsidR="000D462B" w:rsidRPr="000D462B" w14:paraId="73A51516" w14:textId="77777777" w:rsidTr="000D462B">
        <w:trPr>
          <w:trHeight w:val="564"/>
        </w:trPr>
        <w:tc>
          <w:tcPr>
            <w:tcW w:w="1800" w:type="dxa"/>
            <w:hideMark/>
          </w:tcPr>
          <w:p w14:paraId="3F4007BE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Marlin Abdelmasih</w:t>
            </w:r>
          </w:p>
        </w:tc>
        <w:tc>
          <w:tcPr>
            <w:tcW w:w="2046" w:type="dxa"/>
            <w:gridSpan w:val="2"/>
            <w:hideMark/>
          </w:tcPr>
          <w:p w14:paraId="1675CB9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Biology</w:t>
            </w:r>
          </w:p>
        </w:tc>
        <w:tc>
          <w:tcPr>
            <w:tcW w:w="2814" w:type="dxa"/>
            <w:hideMark/>
          </w:tcPr>
          <w:p w14:paraId="400FD883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Bio-Strain Effect on Muscle</w:t>
            </w:r>
          </w:p>
        </w:tc>
        <w:tc>
          <w:tcPr>
            <w:tcW w:w="1260" w:type="dxa"/>
            <w:hideMark/>
          </w:tcPr>
          <w:p w14:paraId="3AF1FB12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Jonathan Grasman</w:t>
            </w:r>
          </w:p>
        </w:tc>
        <w:tc>
          <w:tcPr>
            <w:tcW w:w="2970" w:type="dxa"/>
            <w:hideMark/>
          </w:tcPr>
          <w:p w14:paraId="7039C770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BME</w:t>
            </w:r>
          </w:p>
        </w:tc>
      </w:tr>
      <w:tr w:rsidR="000D462B" w:rsidRPr="000D462B" w14:paraId="3213FCF1" w14:textId="77777777" w:rsidTr="000D462B">
        <w:trPr>
          <w:trHeight w:val="840"/>
        </w:trPr>
        <w:tc>
          <w:tcPr>
            <w:tcW w:w="1800" w:type="dxa"/>
            <w:hideMark/>
          </w:tcPr>
          <w:p w14:paraId="31A5FD16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Maryom</w:t>
            </w:r>
            <w:proofErr w:type="spellEnd"/>
            <w:r w:rsidRPr="000D462B">
              <w:rPr>
                <w:sz w:val="20"/>
                <w:szCs w:val="20"/>
              </w:rPr>
              <w:t xml:space="preserve"> Rahman</w:t>
            </w:r>
          </w:p>
        </w:tc>
        <w:tc>
          <w:tcPr>
            <w:tcW w:w="2046" w:type="dxa"/>
            <w:gridSpan w:val="2"/>
            <w:hideMark/>
          </w:tcPr>
          <w:p w14:paraId="47EB0C0F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Chemical Engineering</w:t>
            </w:r>
          </w:p>
        </w:tc>
        <w:tc>
          <w:tcPr>
            <w:tcW w:w="2814" w:type="dxa"/>
            <w:hideMark/>
          </w:tcPr>
          <w:p w14:paraId="1F3A77D7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Novel 3D Fabricated Benchtop Platform for Electrochemical Analysis in Microfluidic Devices</w:t>
            </w:r>
          </w:p>
        </w:tc>
        <w:tc>
          <w:tcPr>
            <w:tcW w:w="1260" w:type="dxa"/>
            <w:hideMark/>
          </w:tcPr>
          <w:p w14:paraId="2114252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Sagnik </w:t>
            </w:r>
            <w:proofErr w:type="spellStart"/>
            <w:r w:rsidRPr="000D462B">
              <w:rPr>
                <w:sz w:val="20"/>
                <w:szCs w:val="20"/>
              </w:rPr>
              <w:t>Basuray</w:t>
            </w:r>
            <w:proofErr w:type="spellEnd"/>
          </w:p>
        </w:tc>
        <w:tc>
          <w:tcPr>
            <w:tcW w:w="2970" w:type="dxa"/>
            <w:hideMark/>
          </w:tcPr>
          <w:p w14:paraId="1CE25643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Chemical and Materials Engineering</w:t>
            </w:r>
          </w:p>
        </w:tc>
      </w:tr>
      <w:tr w:rsidR="000D462B" w:rsidRPr="000D462B" w14:paraId="44442A0D" w14:textId="77777777" w:rsidTr="000D462B">
        <w:trPr>
          <w:trHeight w:val="1392"/>
        </w:trPr>
        <w:tc>
          <w:tcPr>
            <w:tcW w:w="1800" w:type="dxa"/>
            <w:hideMark/>
          </w:tcPr>
          <w:p w14:paraId="547DC55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Matthew Fernandes</w:t>
            </w:r>
          </w:p>
        </w:tc>
        <w:tc>
          <w:tcPr>
            <w:tcW w:w="2046" w:type="dxa"/>
            <w:gridSpan w:val="2"/>
            <w:hideMark/>
          </w:tcPr>
          <w:p w14:paraId="780821B8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  <w:tc>
          <w:tcPr>
            <w:tcW w:w="2814" w:type="dxa"/>
            <w:hideMark/>
          </w:tcPr>
          <w:p w14:paraId="6B0299D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Exploring Innovative Paired-Pulse Transcranial Magnetic Stimulation Protocol to Address Reduced Cortical Excitability in Motor Impairments</w:t>
            </w:r>
          </w:p>
        </w:tc>
        <w:tc>
          <w:tcPr>
            <w:tcW w:w="1260" w:type="dxa"/>
            <w:hideMark/>
          </w:tcPr>
          <w:p w14:paraId="5DD57D3D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Elisa Kallioniemi</w:t>
            </w:r>
          </w:p>
        </w:tc>
        <w:tc>
          <w:tcPr>
            <w:tcW w:w="2970" w:type="dxa"/>
            <w:hideMark/>
          </w:tcPr>
          <w:p w14:paraId="623271C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39E6CE50" w14:textId="77777777" w:rsidTr="000D462B">
        <w:trPr>
          <w:trHeight w:val="564"/>
        </w:trPr>
        <w:tc>
          <w:tcPr>
            <w:tcW w:w="1800" w:type="dxa"/>
            <w:hideMark/>
          </w:tcPr>
          <w:p w14:paraId="618E5BC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Michael Murphy</w:t>
            </w:r>
          </w:p>
        </w:tc>
        <w:tc>
          <w:tcPr>
            <w:tcW w:w="2046" w:type="dxa"/>
            <w:gridSpan w:val="2"/>
            <w:hideMark/>
          </w:tcPr>
          <w:p w14:paraId="2D648AD6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  <w:tc>
          <w:tcPr>
            <w:tcW w:w="2814" w:type="dxa"/>
            <w:hideMark/>
          </w:tcPr>
          <w:p w14:paraId="052EF28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Detection of antibody responses to design peptide materials.</w:t>
            </w:r>
          </w:p>
        </w:tc>
        <w:tc>
          <w:tcPr>
            <w:tcW w:w="1260" w:type="dxa"/>
            <w:hideMark/>
          </w:tcPr>
          <w:p w14:paraId="751B2D7C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Vivek Kumar</w:t>
            </w:r>
          </w:p>
        </w:tc>
        <w:tc>
          <w:tcPr>
            <w:tcW w:w="2970" w:type="dxa"/>
            <w:hideMark/>
          </w:tcPr>
          <w:p w14:paraId="2EACE556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72E3C8BB" w14:textId="77777777" w:rsidTr="000D462B">
        <w:trPr>
          <w:trHeight w:val="1116"/>
        </w:trPr>
        <w:tc>
          <w:tcPr>
            <w:tcW w:w="1800" w:type="dxa"/>
            <w:hideMark/>
          </w:tcPr>
          <w:p w14:paraId="2FF69AB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Oliwia Gorska</w:t>
            </w:r>
          </w:p>
        </w:tc>
        <w:tc>
          <w:tcPr>
            <w:tcW w:w="2046" w:type="dxa"/>
            <w:gridSpan w:val="2"/>
            <w:hideMark/>
          </w:tcPr>
          <w:p w14:paraId="229A740A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Biology</w:t>
            </w:r>
          </w:p>
        </w:tc>
        <w:tc>
          <w:tcPr>
            <w:tcW w:w="2814" w:type="dxa"/>
            <w:hideMark/>
          </w:tcPr>
          <w:p w14:paraId="1A626C64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Establishing an assay for visual desensitization in larval zebrafish for understanding synaptic plasticity</w:t>
            </w:r>
          </w:p>
        </w:tc>
        <w:tc>
          <w:tcPr>
            <w:tcW w:w="1260" w:type="dxa"/>
            <w:hideMark/>
          </w:tcPr>
          <w:p w14:paraId="4CE4FA1D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Kristen Severi</w:t>
            </w:r>
          </w:p>
        </w:tc>
        <w:tc>
          <w:tcPr>
            <w:tcW w:w="2970" w:type="dxa"/>
            <w:hideMark/>
          </w:tcPr>
          <w:p w14:paraId="075C16CF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Biological Sciences</w:t>
            </w:r>
          </w:p>
        </w:tc>
      </w:tr>
      <w:tr w:rsidR="000D462B" w:rsidRPr="000D462B" w14:paraId="09A599FA" w14:textId="77777777" w:rsidTr="000D462B">
        <w:trPr>
          <w:trHeight w:val="1116"/>
        </w:trPr>
        <w:tc>
          <w:tcPr>
            <w:tcW w:w="1800" w:type="dxa"/>
            <w:hideMark/>
          </w:tcPr>
          <w:p w14:paraId="24D9636F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Siya Patel</w:t>
            </w:r>
          </w:p>
        </w:tc>
        <w:tc>
          <w:tcPr>
            <w:tcW w:w="2046" w:type="dxa"/>
            <w:gridSpan w:val="2"/>
            <w:hideMark/>
          </w:tcPr>
          <w:p w14:paraId="42C855B7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Biology </w:t>
            </w:r>
            <w:proofErr w:type="gramStart"/>
            <w:r w:rsidRPr="000D462B"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814" w:type="dxa"/>
            <w:hideMark/>
          </w:tcPr>
          <w:p w14:paraId="1A8D36C2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Self-Assembling Peptides as novel therapeutics to suppress autoimmunity in Multiple Sclerosis patients</w:t>
            </w:r>
          </w:p>
        </w:tc>
        <w:tc>
          <w:tcPr>
            <w:tcW w:w="1260" w:type="dxa"/>
            <w:hideMark/>
          </w:tcPr>
          <w:p w14:paraId="367A6BD2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Vivek Kumar</w:t>
            </w:r>
          </w:p>
        </w:tc>
        <w:tc>
          <w:tcPr>
            <w:tcW w:w="2970" w:type="dxa"/>
            <w:hideMark/>
          </w:tcPr>
          <w:p w14:paraId="11872BBD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Engineering</w:t>
            </w:r>
          </w:p>
        </w:tc>
      </w:tr>
      <w:tr w:rsidR="000D462B" w:rsidRPr="000D462B" w14:paraId="3EDCE0BC" w14:textId="77777777" w:rsidTr="000D462B">
        <w:trPr>
          <w:trHeight w:val="564"/>
        </w:trPr>
        <w:tc>
          <w:tcPr>
            <w:tcW w:w="1800" w:type="dxa"/>
            <w:hideMark/>
          </w:tcPr>
          <w:p w14:paraId="68EF6AA5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Sophia Starzynski</w:t>
            </w:r>
          </w:p>
        </w:tc>
        <w:tc>
          <w:tcPr>
            <w:tcW w:w="2046" w:type="dxa"/>
            <w:gridSpan w:val="2"/>
            <w:hideMark/>
          </w:tcPr>
          <w:p w14:paraId="43DB1F12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Biomedical Engineer</w:t>
            </w:r>
          </w:p>
        </w:tc>
        <w:tc>
          <w:tcPr>
            <w:tcW w:w="2814" w:type="dxa"/>
            <w:hideMark/>
          </w:tcPr>
          <w:p w14:paraId="4843DB4B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Investigating Carotid Blood flow as a Biomarker for Concussions</w:t>
            </w:r>
          </w:p>
        </w:tc>
        <w:tc>
          <w:tcPr>
            <w:tcW w:w="1260" w:type="dxa"/>
            <w:hideMark/>
          </w:tcPr>
          <w:p w14:paraId="6E409958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Chang </w:t>
            </w:r>
            <w:proofErr w:type="spellStart"/>
            <w:r w:rsidRPr="000D462B">
              <w:rPr>
                <w:sz w:val="20"/>
                <w:szCs w:val="20"/>
              </w:rPr>
              <w:t>Yaramothu</w:t>
            </w:r>
            <w:proofErr w:type="spellEnd"/>
          </w:p>
        </w:tc>
        <w:tc>
          <w:tcPr>
            <w:tcW w:w="2970" w:type="dxa"/>
            <w:hideMark/>
          </w:tcPr>
          <w:p w14:paraId="3F47C1A6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SAET</w:t>
            </w:r>
          </w:p>
        </w:tc>
      </w:tr>
      <w:tr w:rsidR="000D462B" w:rsidRPr="000D462B" w14:paraId="2FC8B499" w14:textId="77777777" w:rsidTr="000D462B">
        <w:trPr>
          <w:trHeight w:val="1116"/>
        </w:trPr>
        <w:tc>
          <w:tcPr>
            <w:tcW w:w="1800" w:type="dxa"/>
            <w:hideMark/>
          </w:tcPr>
          <w:p w14:paraId="1CDFBBEF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Valenni</w:t>
            </w:r>
            <w:proofErr w:type="spellEnd"/>
            <w:r w:rsidRPr="000D462B">
              <w:rPr>
                <w:sz w:val="20"/>
                <w:szCs w:val="20"/>
              </w:rPr>
              <w:t xml:space="preserve"> Passaro</w:t>
            </w:r>
          </w:p>
        </w:tc>
        <w:tc>
          <w:tcPr>
            <w:tcW w:w="2046" w:type="dxa"/>
            <w:gridSpan w:val="2"/>
            <w:hideMark/>
          </w:tcPr>
          <w:p w14:paraId="4E397147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Chemical Engineering</w:t>
            </w:r>
          </w:p>
        </w:tc>
        <w:tc>
          <w:tcPr>
            <w:tcW w:w="2814" w:type="dxa"/>
            <w:hideMark/>
          </w:tcPr>
          <w:p w14:paraId="0CBB8624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Zirconium-modified mica coupled with nanobubbles for enhanced phosphorus removal and reuse as a slow-release fertilizer</w:t>
            </w:r>
          </w:p>
        </w:tc>
        <w:tc>
          <w:tcPr>
            <w:tcW w:w="1260" w:type="dxa"/>
            <w:hideMark/>
          </w:tcPr>
          <w:p w14:paraId="1115C249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proofErr w:type="spellStart"/>
            <w:r w:rsidRPr="000D462B">
              <w:rPr>
                <w:sz w:val="20"/>
                <w:szCs w:val="20"/>
              </w:rPr>
              <w:t>Lijie</w:t>
            </w:r>
            <w:proofErr w:type="spellEnd"/>
            <w:r w:rsidRPr="000D462B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2970" w:type="dxa"/>
            <w:hideMark/>
          </w:tcPr>
          <w:p w14:paraId="0ACB2EA2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Chemistry and Environmental Science</w:t>
            </w:r>
          </w:p>
        </w:tc>
      </w:tr>
      <w:tr w:rsidR="000D462B" w:rsidRPr="000D462B" w14:paraId="0850F0CA" w14:textId="77777777" w:rsidTr="000D462B">
        <w:trPr>
          <w:trHeight w:val="1116"/>
        </w:trPr>
        <w:tc>
          <w:tcPr>
            <w:tcW w:w="1800" w:type="dxa"/>
            <w:hideMark/>
          </w:tcPr>
          <w:p w14:paraId="44EE9698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Victoria Almeyda</w:t>
            </w:r>
          </w:p>
        </w:tc>
        <w:tc>
          <w:tcPr>
            <w:tcW w:w="2046" w:type="dxa"/>
            <w:gridSpan w:val="2"/>
            <w:hideMark/>
          </w:tcPr>
          <w:p w14:paraId="101428CD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Mechanical Engineering</w:t>
            </w:r>
          </w:p>
        </w:tc>
        <w:tc>
          <w:tcPr>
            <w:tcW w:w="2814" w:type="dxa"/>
            <w:hideMark/>
          </w:tcPr>
          <w:p w14:paraId="706E034E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Pipe Inspection Monorail Robot</w:t>
            </w:r>
          </w:p>
        </w:tc>
        <w:tc>
          <w:tcPr>
            <w:tcW w:w="1260" w:type="dxa"/>
            <w:hideMark/>
          </w:tcPr>
          <w:p w14:paraId="4781C870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 xml:space="preserve">Petras </w:t>
            </w:r>
            <w:proofErr w:type="spellStart"/>
            <w:r w:rsidRPr="000D462B">
              <w:rPr>
                <w:sz w:val="20"/>
                <w:szCs w:val="20"/>
              </w:rPr>
              <w:t>Swissler</w:t>
            </w:r>
            <w:proofErr w:type="spellEnd"/>
          </w:p>
        </w:tc>
        <w:tc>
          <w:tcPr>
            <w:tcW w:w="2970" w:type="dxa"/>
            <w:hideMark/>
          </w:tcPr>
          <w:p w14:paraId="58F34954" w14:textId="77777777" w:rsidR="000D462B" w:rsidRPr="000D462B" w:rsidRDefault="000D462B" w:rsidP="000D462B">
            <w:pPr>
              <w:rPr>
                <w:sz w:val="20"/>
                <w:szCs w:val="20"/>
              </w:rPr>
            </w:pPr>
            <w:r w:rsidRPr="000D462B">
              <w:rPr>
                <w:sz w:val="20"/>
                <w:szCs w:val="20"/>
              </w:rPr>
              <w:t>Department of Mechanical and Industrial Engineering</w:t>
            </w:r>
          </w:p>
        </w:tc>
      </w:tr>
    </w:tbl>
    <w:p w14:paraId="0CA70FBD" w14:textId="77777777" w:rsidR="00ED4025" w:rsidRPr="000D462B" w:rsidRDefault="00ED4025">
      <w:pPr>
        <w:rPr>
          <w:sz w:val="20"/>
          <w:szCs w:val="20"/>
        </w:rPr>
      </w:pPr>
    </w:p>
    <w:sectPr w:rsidR="00ED4025" w:rsidRPr="000D462B" w:rsidSect="000D462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2B"/>
    <w:rsid w:val="000D462B"/>
    <w:rsid w:val="00365FCA"/>
    <w:rsid w:val="00E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7964"/>
  <w15:chartTrackingRefBased/>
  <w15:docId w15:val="{399C9F52-00C0-4C0B-B1AE-16A9B3FA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7B74-66D0-41D4-891B-792BABFA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Bosco, Kathy M</dc:creator>
  <cp:keywords/>
  <dc:description/>
  <cp:lastModifiedBy>Bosco, Kathy M</cp:lastModifiedBy>
  <cp:revision>2</cp:revision>
  <dcterms:created xsi:type="dcterms:W3CDTF">2024-02-06T16:34:00Z</dcterms:created>
  <dcterms:modified xsi:type="dcterms:W3CDTF">2024-02-06T16:59:00Z</dcterms:modified>
</cp:coreProperties>
</file>